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5316"/>
      </w:tblGrid>
      <w:tr w:rsidR="002E63A5" w14:paraId="68C712D4" w14:textId="77777777">
        <w:trPr>
          <w:trHeight w:val="1191"/>
        </w:trPr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61014" w14:textId="77777777" w:rsidR="002E63A5" w:rsidRDefault="00A030D2">
            <w:r>
              <w:rPr>
                <w:noProof/>
                <w:lang w:eastAsia="en-GB"/>
              </w:rPr>
              <w:drawing>
                <wp:inline distT="0" distB="0" distL="0" distR="0" wp14:anchorId="7C426637" wp14:editId="15EA50A2">
                  <wp:extent cx="2126400" cy="720000"/>
                  <wp:effectExtent l="0" t="0" r="7620" b="4445"/>
                  <wp:docPr id="2" name="Picture 2" descr="H:\Images\New Branding 2013\07_Useful_graphics\07_Useful_graphics\02_Crest_typography\crest_typo_rgb_15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mages\New Branding 2013\07_Useful_graphics\07_Useful_graphics\02_Crest_typography\crest_typo_rgb_15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5" t="15789" r="7185" b="14832"/>
                          <a:stretch/>
                        </pic:blipFill>
                        <pic:spPr bwMode="auto">
                          <a:xfrm>
                            <a:off x="0" y="0"/>
                            <a:ext cx="2126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B22B" w14:textId="77777777" w:rsidR="002E63A5" w:rsidRDefault="00A030D2">
            <w:pPr>
              <w:pStyle w:val="Title"/>
              <w:jc w:val="right"/>
            </w:pPr>
            <w:r>
              <w:t>STUDY SKILLS</w:t>
            </w:r>
          </w:p>
        </w:tc>
      </w:tr>
      <w:tr w:rsidR="002E63A5" w14:paraId="4A1F89A9" w14:textId="77777777">
        <w:trPr>
          <w:trHeight w:val="1134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A4ED8" w14:textId="602F695F" w:rsidR="002E63A5" w:rsidRDefault="00A030D2">
            <w:pPr>
              <w:pStyle w:val="Title"/>
            </w:pPr>
            <w:r>
              <w:t>FEBRUARY HALF-TERM REVISION TIMETABLE – 202</w:t>
            </w:r>
            <w:r w:rsidR="00A1744B">
              <w:t>4</w:t>
            </w:r>
            <w:r>
              <w:t>-2</w:t>
            </w:r>
            <w:r w:rsidR="00A1744B">
              <w:t>5</w:t>
            </w:r>
          </w:p>
        </w:tc>
      </w:tr>
    </w:tbl>
    <w:p w14:paraId="36F10664" w14:textId="77777777" w:rsidR="002E63A5" w:rsidRDefault="002E63A5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2E63A5" w14:paraId="229A4E93" w14:textId="77777777">
        <w:trPr>
          <w:trHeight w:val="737"/>
        </w:trPr>
        <w:tc>
          <w:tcPr>
            <w:tcW w:w="10762" w:type="dxa"/>
            <w:shd w:val="clear" w:color="auto" w:fill="ED2128"/>
            <w:vAlign w:val="center"/>
          </w:tcPr>
          <w:p w14:paraId="578EF6AE" w14:textId="77777777" w:rsidR="002E63A5" w:rsidRDefault="00A030D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You should be doing at least four hours of revision each day, in addition to PPA.</w:t>
            </w:r>
          </w:p>
        </w:tc>
      </w:tr>
    </w:tbl>
    <w:p w14:paraId="14C51D52" w14:textId="77777777" w:rsidR="002E63A5" w:rsidRDefault="002E63A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2688"/>
        <w:gridCol w:w="2688"/>
        <w:gridCol w:w="2690"/>
      </w:tblGrid>
      <w:tr w:rsidR="002E63A5" w14:paraId="4C2559A7" w14:textId="77777777">
        <w:trPr>
          <w:trHeight w:val="20"/>
          <w:jc w:val="center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690283F1" w14:textId="77777777" w:rsidR="002E63A5" w:rsidRDefault="00A030D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DATE</w:t>
            </w:r>
          </w:p>
        </w:tc>
        <w:tc>
          <w:tcPr>
            <w:tcW w:w="8066" w:type="dxa"/>
            <w:gridSpan w:val="3"/>
            <w:shd w:val="clear" w:color="auto" w:fill="D9D9D9" w:themeFill="background1" w:themeFillShade="D9"/>
            <w:vAlign w:val="center"/>
          </w:tcPr>
          <w:p w14:paraId="208C9463" w14:textId="77777777" w:rsidR="002E63A5" w:rsidRDefault="00A030D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SUBJECTS</w:t>
            </w:r>
          </w:p>
        </w:tc>
      </w:tr>
      <w:tr w:rsidR="002E63A5" w14:paraId="2DAE3C5F" w14:textId="77777777">
        <w:trPr>
          <w:trHeight w:val="20"/>
          <w:jc w:val="center"/>
        </w:trPr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4FED44A4" w14:textId="77777777" w:rsidR="002E63A5" w:rsidRDefault="002E63A5">
            <w:pPr>
              <w:pStyle w:val="TableBody"/>
              <w:jc w:val="center"/>
              <w:rPr>
                <w:rStyle w:val="Emphasis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C6F33C6" w14:textId="77777777" w:rsidR="002E63A5" w:rsidRDefault="00A030D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AM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12217DC" w14:textId="77777777" w:rsidR="002E63A5" w:rsidRDefault="00A030D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PM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03FA201A" w14:textId="77777777" w:rsidR="002E63A5" w:rsidRDefault="00A030D2">
            <w:pPr>
              <w:pStyle w:val="TableBody"/>
              <w:jc w:val="center"/>
              <w:rPr>
                <w:rStyle w:val="Emphasis"/>
              </w:rPr>
            </w:pPr>
            <w:r>
              <w:rPr>
                <w:rStyle w:val="Emphasis"/>
              </w:rPr>
              <w:t>EVENING</w:t>
            </w:r>
          </w:p>
        </w:tc>
      </w:tr>
      <w:tr w:rsidR="00A1744B" w14:paraId="383BFD30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104EC176" w14:textId="2D41F38A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Saturday 15 February</w:t>
            </w:r>
          </w:p>
        </w:tc>
        <w:tc>
          <w:tcPr>
            <w:tcW w:w="2688" w:type="dxa"/>
            <w:vAlign w:val="center"/>
          </w:tcPr>
          <w:p w14:paraId="38608124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69472189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68DE6E57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610779B2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706CDE65" w14:textId="5628C049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Sunday 16 February</w:t>
            </w:r>
          </w:p>
        </w:tc>
        <w:tc>
          <w:tcPr>
            <w:tcW w:w="2688" w:type="dxa"/>
            <w:vAlign w:val="center"/>
          </w:tcPr>
          <w:p w14:paraId="1B9CBF3B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6760FBB2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0EA4BD86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65594C42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76D48E75" w14:textId="74659179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Monday 17 February</w:t>
            </w:r>
          </w:p>
        </w:tc>
        <w:tc>
          <w:tcPr>
            <w:tcW w:w="2688" w:type="dxa"/>
            <w:vAlign w:val="center"/>
          </w:tcPr>
          <w:p w14:paraId="536A14D1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27AD6893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4291904A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40C6FBDE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2DCF76F7" w14:textId="778AD0CE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Tuesday 18 February</w:t>
            </w:r>
          </w:p>
        </w:tc>
        <w:tc>
          <w:tcPr>
            <w:tcW w:w="2688" w:type="dxa"/>
            <w:vAlign w:val="center"/>
          </w:tcPr>
          <w:p w14:paraId="0B13A64B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0BDF4671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0F9E2390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6869FCA9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2CB9421A" w14:textId="237966CC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Wednesday 19 February</w:t>
            </w:r>
          </w:p>
        </w:tc>
        <w:tc>
          <w:tcPr>
            <w:tcW w:w="2688" w:type="dxa"/>
            <w:vAlign w:val="center"/>
          </w:tcPr>
          <w:p w14:paraId="5A2999BD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08FBCDA4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3F0CC839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0738FA74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450EC3F3" w14:textId="0369729C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Thursday 20 February</w:t>
            </w:r>
          </w:p>
        </w:tc>
        <w:tc>
          <w:tcPr>
            <w:tcW w:w="2688" w:type="dxa"/>
            <w:vAlign w:val="center"/>
          </w:tcPr>
          <w:p w14:paraId="628011F9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663E6F59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044286C6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6AA59EF4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2FECE12D" w14:textId="7F5E7D9F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Friday 21 February</w:t>
            </w:r>
          </w:p>
        </w:tc>
        <w:tc>
          <w:tcPr>
            <w:tcW w:w="2688" w:type="dxa"/>
            <w:vAlign w:val="center"/>
          </w:tcPr>
          <w:p w14:paraId="2D873532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37107B55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0E584040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790AF5D4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6ECFF052" w14:textId="67062A61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Saturday 22 February</w:t>
            </w:r>
          </w:p>
        </w:tc>
        <w:tc>
          <w:tcPr>
            <w:tcW w:w="2688" w:type="dxa"/>
            <w:vAlign w:val="center"/>
          </w:tcPr>
          <w:p w14:paraId="3A437965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4994D80E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6E316C0C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3ECC7347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3485AE64" w14:textId="7294C18C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Sunday 23 February</w:t>
            </w:r>
          </w:p>
        </w:tc>
        <w:tc>
          <w:tcPr>
            <w:tcW w:w="2688" w:type="dxa"/>
            <w:vAlign w:val="center"/>
          </w:tcPr>
          <w:p w14:paraId="07800D38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88" w:type="dxa"/>
            <w:vAlign w:val="center"/>
          </w:tcPr>
          <w:p w14:paraId="5687DD7B" w14:textId="77777777" w:rsidR="00A1744B" w:rsidRDefault="00A1744B" w:rsidP="00A1744B">
            <w:pPr>
              <w:pStyle w:val="TableBody"/>
              <w:jc w:val="center"/>
            </w:pPr>
          </w:p>
        </w:tc>
        <w:tc>
          <w:tcPr>
            <w:tcW w:w="2690" w:type="dxa"/>
            <w:vAlign w:val="center"/>
          </w:tcPr>
          <w:p w14:paraId="3548A41B" w14:textId="77777777" w:rsidR="00A1744B" w:rsidRDefault="00A1744B" w:rsidP="00A1744B">
            <w:pPr>
              <w:pStyle w:val="TableBody"/>
              <w:jc w:val="center"/>
            </w:pPr>
          </w:p>
        </w:tc>
      </w:tr>
      <w:tr w:rsidR="00A1744B" w14:paraId="0E8DE6EF" w14:textId="77777777" w:rsidTr="00A1744B">
        <w:trPr>
          <w:trHeight w:val="794"/>
          <w:jc w:val="center"/>
        </w:trPr>
        <w:tc>
          <w:tcPr>
            <w:tcW w:w="2688" w:type="dxa"/>
            <w:vAlign w:val="center"/>
          </w:tcPr>
          <w:p w14:paraId="446F51F8" w14:textId="4FD210CB" w:rsidR="00A1744B" w:rsidRDefault="00A1744B" w:rsidP="00A1744B">
            <w:pPr>
              <w:pStyle w:val="TableBody"/>
              <w:jc w:val="center"/>
              <w:rPr>
                <w:szCs w:val="24"/>
              </w:rPr>
            </w:pPr>
            <w:r>
              <w:rPr>
                <w:rFonts w:cs="Microsoft Sans Serif"/>
                <w:color w:val="000000"/>
              </w:rPr>
              <w:t>Monday 24 February</w:t>
            </w:r>
          </w:p>
        </w:tc>
        <w:tc>
          <w:tcPr>
            <w:tcW w:w="8066" w:type="dxa"/>
            <w:gridSpan w:val="3"/>
            <w:vAlign w:val="center"/>
          </w:tcPr>
          <w:p w14:paraId="7DA87580" w14:textId="77777777" w:rsidR="00A1744B" w:rsidRDefault="00A1744B" w:rsidP="00A1744B">
            <w:pPr>
              <w:pStyle w:val="TableBody"/>
              <w:jc w:val="center"/>
              <w:rPr>
                <w:b/>
              </w:rPr>
            </w:pPr>
            <w:r>
              <w:rPr>
                <w:b/>
              </w:rPr>
              <w:t>END OF HALF-TERM</w:t>
            </w:r>
          </w:p>
          <w:p w14:paraId="42B0AA9B" w14:textId="77777777" w:rsidR="00A1744B" w:rsidRDefault="00A1744B" w:rsidP="00A1744B">
            <w:pPr>
              <w:pStyle w:val="TableBody"/>
              <w:jc w:val="center"/>
            </w:pPr>
            <w:r>
              <w:rPr>
                <w:b/>
              </w:rPr>
              <w:t>STUDENTS RETURN TO SCHOOL</w:t>
            </w:r>
          </w:p>
        </w:tc>
      </w:tr>
    </w:tbl>
    <w:p w14:paraId="74E12481" w14:textId="77777777" w:rsidR="002E63A5" w:rsidRDefault="002E63A5"/>
    <w:sectPr w:rsidR="002E63A5">
      <w:headerReference w:type="default" r:id="rId12"/>
      <w:footerReference w:type="default" r:id="rId13"/>
      <w:footerReference w:type="first" r:id="rId14"/>
      <w:pgSz w:w="11906" w:h="16838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9DE8" w14:textId="77777777" w:rsidR="00191377" w:rsidRDefault="00191377">
      <w:r>
        <w:separator/>
      </w:r>
    </w:p>
  </w:endnote>
  <w:endnote w:type="continuationSeparator" w:id="0">
    <w:p w14:paraId="771F6B72" w14:textId="77777777" w:rsidR="00191377" w:rsidRDefault="0019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478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2B8F3" w14:textId="77777777" w:rsidR="002E63A5" w:rsidRDefault="002E63A5">
        <w:pPr>
          <w:pStyle w:val="Footer"/>
          <w:jc w:val="center"/>
          <w:rPr>
            <w:sz w:val="18"/>
            <w:szCs w:val="18"/>
          </w:rPr>
        </w:pPr>
      </w:p>
      <w:p w14:paraId="65FE1659" w14:textId="77777777" w:rsidR="002E63A5" w:rsidRDefault="00000000">
        <w:pPr>
          <w:pStyle w:val="Footer"/>
          <w:pBdr>
            <w:top w:val="single" w:sz="4" w:space="1" w:color="auto"/>
          </w:pBdr>
          <w:jc w:val="center"/>
          <w:rPr>
            <w:noProof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08514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6D404" w14:textId="77777777" w:rsidR="002E63A5" w:rsidRDefault="002E63A5">
        <w:pPr>
          <w:pStyle w:val="Footer"/>
          <w:jc w:val="center"/>
          <w:rPr>
            <w:sz w:val="18"/>
            <w:szCs w:val="18"/>
          </w:rPr>
        </w:pPr>
      </w:p>
      <w:p w14:paraId="25B08395" w14:textId="77777777" w:rsidR="002E63A5" w:rsidRDefault="00000000">
        <w:pPr>
          <w:pStyle w:val="Footer"/>
          <w:pBdr>
            <w:top w:val="single" w:sz="4" w:space="1" w:color="auto"/>
          </w:pBdr>
          <w:jc w:val="center"/>
          <w:rPr>
            <w:noProof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0C93" w14:textId="77777777" w:rsidR="00191377" w:rsidRDefault="00191377">
      <w:r>
        <w:separator/>
      </w:r>
    </w:p>
  </w:footnote>
  <w:footnote w:type="continuationSeparator" w:id="0">
    <w:p w14:paraId="040DB21E" w14:textId="77777777" w:rsidR="00191377" w:rsidRDefault="0019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7302" w14:textId="77777777" w:rsidR="002E63A5" w:rsidRDefault="002E63A5">
    <w:pPr>
      <w:pStyle w:val="Header"/>
      <w:pBdr>
        <w:top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D7B"/>
    <w:multiLevelType w:val="hybridMultilevel"/>
    <w:tmpl w:val="0D82B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00C0E"/>
    <w:multiLevelType w:val="multilevel"/>
    <w:tmpl w:val="440878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036E354B"/>
    <w:multiLevelType w:val="hybridMultilevel"/>
    <w:tmpl w:val="5BE603E0"/>
    <w:lvl w:ilvl="0" w:tplc="93104B52">
      <w:numFmt w:val="bullet"/>
      <w:lvlText w:val="•"/>
      <w:lvlJc w:val="left"/>
      <w:pPr>
        <w:ind w:left="216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22102"/>
    <w:multiLevelType w:val="hybridMultilevel"/>
    <w:tmpl w:val="097A0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E758E"/>
    <w:multiLevelType w:val="multilevel"/>
    <w:tmpl w:val="45B0E5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5" w15:restartNumberingAfterBreak="0">
    <w:nsid w:val="075A28C4"/>
    <w:multiLevelType w:val="hybridMultilevel"/>
    <w:tmpl w:val="4F4C76A4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6E6BE2"/>
    <w:multiLevelType w:val="multilevel"/>
    <w:tmpl w:val="0D142C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7" w15:restartNumberingAfterBreak="0">
    <w:nsid w:val="0D7731C7"/>
    <w:multiLevelType w:val="hybridMultilevel"/>
    <w:tmpl w:val="B11622A8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65FC1"/>
    <w:multiLevelType w:val="hybridMultilevel"/>
    <w:tmpl w:val="6AC47686"/>
    <w:lvl w:ilvl="0" w:tplc="93104B52">
      <w:numFmt w:val="bullet"/>
      <w:lvlText w:val="•"/>
      <w:lvlJc w:val="left"/>
      <w:pPr>
        <w:ind w:left="216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25BE2"/>
    <w:multiLevelType w:val="hybridMultilevel"/>
    <w:tmpl w:val="27DA3880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59549A"/>
    <w:multiLevelType w:val="multilevel"/>
    <w:tmpl w:val="E14221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443326C"/>
    <w:multiLevelType w:val="hybridMultilevel"/>
    <w:tmpl w:val="391EAD22"/>
    <w:lvl w:ilvl="0" w:tplc="08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EA1589B"/>
    <w:multiLevelType w:val="multilevel"/>
    <w:tmpl w:val="EE3288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F427C21"/>
    <w:multiLevelType w:val="hybridMultilevel"/>
    <w:tmpl w:val="9A52AE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144439"/>
    <w:multiLevelType w:val="hybridMultilevel"/>
    <w:tmpl w:val="5A5E230E"/>
    <w:lvl w:ilvl="0" w:tplc="04FA25C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38165E4"/>
    <w:multiLevelType w:val="hybridMultilevel"/>
    <w:tmpl w:val="5B7A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0A56"/>
    <w:multiLevelType w:val="multilevel"/>
    <w:tmpl w:val="742AE2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FE26355"/>
    <w:multiLevelType w:val="hybridMultilevel"/>
    <w:tmpl w:val="E8800E54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88327D"/>
    <w:multiLevelType w:val="hybridMultilevel"/>
    <w:tmpl w:val="15F23828"/>
    <w:lvl w:ilvl="0" w:tplc="93104B52">
      <w:numFmt w:val="bullet"/>
      <w:lvlText w:val="•"/>
      <w:lvlJc w:val="left"/>
      <w:pPr>
        <w:ind w:left="144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E610C8"/>
    <w:multiLevelType w:val="hybridMultilevel"/>
    <w:tmpl w:val="FD7AC966"/>
    <w:lvl w:ilvl="0" w:tplc="93104B52">
      <w:numFmt w:val="bullet"/>
      <w:lvlText w:val="•"/>
      <w:lvlJc w:val="left"/>
      <w:pPr>
        <w:ind w:left="2160" w:hanging="72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1CC"/>
    <w:multiLevelType w:val="multilevel"/>
    <w:tmpl w:val="ED7C5D4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1" w15:restartNumberingAfterBreak="0">
    <w:nsid w:val="597F2307"/>
    <w:multiLevelType w:val="hybridMultilevel"/>
    <w:tmpl w:val="04A0E35E"/>
    <w:lvl w:ilvl="0" w:tplc="DC2621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A02A16"/>
    <w:multiLevelType w:val="hybridMultilevel"/>
    <w:tmpl w:val="A036B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F4D69CC"/>
    <w:multiLevelType w:val="multilevel"/>
    <w:tmpl w:val="111E2D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F977F55"/>
    <w:multiLevelType w:val="multilevel"/>
    <w:tmpl w:val="74FC63A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648B7903"/>
    <w:multiLevelType w:val="hybridMultilevel"/>
    <w:tmpl w:val="978447B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6440FAC"/>
    <w:multiLevelType w:val="hybridMultilevel"/>
    <w:tmpl w:val="D8108850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955788"/>
    <w:multiLevelType w:val="hybridMultilevel"/>
    <w:tmpl w:val="0D5CF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B39F4"/>
    <w:multiLevelType w:val="multilevel"/>
    <w:tmpl w:val="ED1AA3F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86E6C3F"/>
    <w:multiLevelType w:val="hybridMultilevel"/>
    <w:tmpl w:val="1B86380A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C90F40"/>
    <w:multiLevelType w:val="multilevel"/>
    <w:tmpl w:val="6BFAEA0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6897079">
    <w:abstractNumId w:val="16"/>
  </w:num>
  <w:num w:numId="2" w16cid:durableId="1640766116">
    <w:abstractNumId w:val="24"/>
  </w:num>
  <w:num w:numId="3" w16cid:durableId="1071197739">
    <w:abstractNumId w:val="12"/>
  </w:num>
  <w:num w:numId="4" w16cid:durableId="581572387">
    <w:abstractNumId w:val="23"/>
  </w:num>
  <w:num w:numId="5" w16cid:durableId="1179806370">
    <w:abstractNumId w:val="10"/>
  </w:num>
  <w:num w:numId="6" w16cid:durableId="290330637">
    <w:abstractNumId w:val="7"/>
  </w:num>
  <w:num w:numId="7" w16cid:durableId="825634594">
    <w:abstractNumId w:val="5"/>
  </w:num>
  <w:num w:numId="8" w16cid:durableId="1533691285">
    <w:abstractNumId w:val="1"/>
  </w:num>
  <w:num w:numId="9" w16cid:durableId="67000528">
    <w:abstractNumId w:val="20"/>
  </w:num>
  <w:num w:numId="10" w16cid:durableId="130095095">
    <w:abstractNumId w:val="28"/>
  </w:num>
  <w:num w:numId="11" w16cid:durableId="472453344">
    <w:abstractNumId w:val="29"/>
  </w:num>
  <w:num w:numId="12" w16cid:durableId="1401365200">
    <w:abstractNumId w:val="4"/>
  </w:num>
  <w:num w:numId="13" w16cid:durableId="756250120">
    <w:abstractNumId w:val="30"/>
  </w:num>
  <w:num w:numId="14" w16cid:durableId="551385429">
    <w:abstractNumId w:val="17"/>
  </w:num>
  <w:num w:numId="15" w16cid:durableId="1847164570">
    <w:abstractNumId w:val="14"/>
  </w:num>
  <w:num w:numId="16" w16cid:durableId="221335480">
    <w:abstractNumId w:val="6"/>
  </w:num>
  <w:num w:numId="17" w16cid:durableId="1508209440">
    <w:abstractNumId w:val="13"/>
  </w:num>
  <w:num w:numId="18" w16cid:durableId="201750489">
    <w:abstractNumId w:val="27"/>
  </w:num>
  <w:num w:numId="19" w16cid:durableId="2019961369">
    <w:abstractNumId w:val="25"/>
  </w:num>
  <w:num w:numId="20" w16cid:durableId="473958907">
    <w:abstractNumId w:val="22"/>
  </w:num>
  <w:num w:numId="21" w16cid:durableId="1427652140">
    <w:abstractNumId w:val="0"/>
  </w:num>
  <w:num w:numId="22" w16cid:durableId="1401639000">
    <w:abstractNumId w:val="15"/>
  </w:num>
  <w:num w:numId="23" w16cid:durableId="630407560">
    <w:abstractNumId w:val="3"/>
  </w:num>
  <w:num w:numId="24" w16cid:durableId="1300261235">
    <w:abstractNumId w:val="18"/>
  </w:num>
  <w:num w:numId="25" w16cid:durableId="1362318486">
    <w:abstractNumId w:val="19"/>
  </w:num>
  <w:num w:numId="26" w16cid:durableId="1438329122">
    <w:abstractNumId w:val="8"/>
  </w:num>
  <w:num w:numId="27" w16cid:durableId="1558974288">
    <w:abstractNumId w:val="2"/>
  </w:num>
  <w:num w:numId="28" w16cid:durableId="1580601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4338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074425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31847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6623704">
    <w:abstractNumId w:val="11"/>
  </w:num>
  <w:num w:numId="33" w16cid:durableId="1801999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A5"/>
    <w:rsid w:val="00191377"/>
    <w:rsid w:val="002E63A5"/>
    <w:rsid w:val="004C7E2D"/>
    <w:rsid w:val="00953748"/>
    <w:rsid w:val="00A030D2"/>
    <w:rsid w:val="00A1744B"/>
    <w:rsid w:val="00BB5DD4"/>
    <w:rsid w:val="00D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0E863"/>
  <w15:docId w15:val="{91569663-15CB-4F42-8798-6B9B768F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6" w:unhideWhenUsed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uiPriority w:val="1"/>
    <w:qFormat/>
    <w:rsid w:val="00A1744B"/>
    <w:pPr>
      <w:spacing w:after="0"/>
      <w:jc w:val="both"/>
    </w:pPr>
    <w:rPr>
      <w:rFonts w:ascii="Microsoft Sans Serif" w:eastAsia="Times New Roman" w:hAnsi="Microsoft Sans Serif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A1744B"/>
    <w:pPr>
      <w:pBdr>
        <w:bottom w:val="single" w:sz="4" w:space="1" w:color="auto"/>
      </w:pBdr>
      <w:jc w:val="center"/>
      <w:outlineLvl w:val="0"/>
    </w:pPr>
    <w:rPr>
      <w:rFonts w:ascii="Century Gothic" w:hAnsi="Century Gothic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A1744B"/>
    <w:pPr>
      <w:shd w:val="clear" w:color="auto" w:fill="000000" w:themeFill="text1"/>
      <w:spacing w:line="240" w:lineRule="auto"/>
      <w:outlineLvl w:val="1"/>
    </w:pPr>
    <w:rPr>
      <w:rFonts w:ascii="Century Gothic" w:hAnsi="Century Gothic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A1744B"/>
    <w:pPr>
      <w:outlineLvl w:val="2"/>
    </w:pPr>
    <w:rPr>
      <w:rFonts w:ascii="Century Gothic" w:hAnsi="Century Gothic"/>
      <w:b/>
      <w:caps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A1744B"/>
    <w:pPr>
      <w:outlineLvl w:val="3"/>
    </w:pPr>
    <w:rPr>
      <w:rFonts w:ascii="Microsoft Sans Serif" w:hAnsi="Microsoft Sans Serif" w:cs="Microsoft Sans Serif"/>
      <w:caps w:val="0"/>
    </w:rPr>
  </w:style>
  <w:style w:type="paragraph" w:styleId="Heading5">
    <w:name w:val="heading 5"/>
    <w:basedOn w:val="Normal"/>
    <w:next w:val="Normal"/>
    <w:link w:val="Heading5Char"/>
    <w:uiPriority w:val="6"/>
    <w:unhideWhenUsed/>
    <w:rsid w:val="00A030D2"/>
    <w:pPr>
      <w:keepNext/>
      <w:keepLines/>
      <w:pBdr>
        <w:top w:val="single" w:sz="12" w:space="1" w:color="auto"/>
      </w:pBdr>
      <w:shd w:val="clear" w:color="auto" w:fill="F2F2F2" w:themeFill="background1" w:themeFillShade="F2"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Doc Sub Title"/>
    <w:basedOn w:val="Heading1"/>
    <w:next w:val="Normal"/>
    <w:link w:val="Heading6Char"/>
    <w:uiPriority w:val="2"/>
    <w:rsid w:val="00A1744B"/>
    <w:pPr>
      <w:keepNext/>
      <w:jc w:val="left"/>
      <w:outlineLvl w:val="5"/>
    </w:pPr>
    <w:rPr>
      <w:rFonts w:cs="Arial"/>
      <w:iCs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  <w:rsid w:val="00A174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744B"/>
  </w:style>
  <w:style w:type="paragraph" w:styleId="BalloonText">
    <w:name w:val="Balloon Text"/>
    <w:basedOn w:val="Normal"/>
    <w:link w:val="BalloonTextChar"/>
    <w:uiPriority w:val="99"/>
    <w:semiHidden/>
    <w:unhideWhenUsed/>
    <w:rsid w:val="00A17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744B"/>
    <w:rPr>
      <w:color w:val="808080"/>
    </w:rPr>
  </w:style>
  <w:style w:type="paragraph" w:styleId="ListParagraph">
    <w:name w:val="List Paragraph"/>
    <w:basedOn w:val="Normal"/>
    <w:uiPriority w:val="34"/>
    <w:rsid w:val="00A174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A1744B"/>
    <w:rPr>
      <w:rFonts w:ascii="Century Gothic" w:eastAsia="Times New Roman" w:hAnsi="Century Gothic" w:cs="Times New Roman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A17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44B"/>
    <w:rPr>
      <w:rFonts w:ascii="Microsoft Sans Serif" w:eastAsia="Times New Roman" w:hAnsi="Microsoft Sans Serif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44B"/>
    <w:rPr>
      <w:rFonts w:ascii="Microsoft Sans Serif" w:eastAsia="Times New Roman" w:hAnsi="Microsoft Sans Serif" w:cs="Times New Roman"/>
      <w:szCs w:val="24"/>
    </w:rPr>
  </w:style>
  <w:style w:type="character" w:styleId="Hyperlink">
    <w:name w:val="Hyperlink"/>
    <w:rsid w:val="00A1744B"/>
    <w:rPr>
      <w:color w:val="ED2128"/>
      <w:u w:val="single"/>
    </w:rPr>
  </w:style>
  <w:style w:type="paragraph" w:customStyle="1" w:styleId="Sub-Title">
    <w:name w:val="Sub-Title"/>
    <w:link w:val="Sub-TitleChar"/>
    <w:rsid w:val="00A1744B"/>
    <w:pPr>
      <w:spacing w:after="0"/>
      <w:jc w:val="right"/>
    </w:pPr>
    <w:rPr>
      <w:rFonts w:ascii="Century Gothic" w:hAnsi="Century Gothic" w:cs="Arial"/>
      <w:b/>
      <w:sz w:val="40"/>
      <w:szCs w:val="40"/>
    </w:rPr>
  </w:style>
  <w:style w:type="paragraph" w:styleId="Title">
    <w:name w:val="Title"/>
    <w:aliases w:val="Doc Title"/>
    <w:next w:val="Normal"/>
    <w:link w:val="TitleChar"/>
    <w:uiPriority w:val="1"/>
    <w:qFormat/>
    <w:rsid w:val="00A1744B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40"/>
      <w:szCs w:val="32"/>
      <w:lang w:val="en-US"/>
    </w:rPr>
  </w:style>
  <w:style w:type="character" w:customStyle="1" w:styleId="Sub-TitleChar">
    <w:name w:val="Sub-Title Char"/>
    <w:basedOn w:val="DefaultParagraphFont"/>
    <w:link w:val="Sub-Title"/>
    <w:rsid w:val="00A1744B"/>
    <w:rPr>
      <w:rFonts w:ascii="Century Gothic" w:hAnsi="Century Gothic" w:cs="Arial"/>
      <w:b/>
      <w:sz w:val="40"/>
      <w:szCs w:val="40"/>
    </w:rPr>
  </w:style>
  <w:style w:type="character" w:customStyle="1" w:styleId="TitleChar">
    <w:name w:val="Title Char"/>
    <w:aliases w:val="Doc Title Char"/>
    <w:basedOn w:val="DefaultParagraphFont"/>
    <w:link w:val="Title"/>
    <w:uiPriority w:val="1"/>
    <w:rsid w:val="00A1744B"/>
    <w:rPr>
      <w:rFonts w:ascii="Century Gothic" w:eastAsia="Times New Roman" w:hAnsi="Century Gothic" w:cs="Times New Roman"/>
      <w:b/>
      <w:bC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A1744B"/>
    <w:rPr>
      <w:rFonts w:ascii="Century Gothic" w:eastAsia="Times New Roman" w:hAnsi="Century Gothic" w:cs="Times New Roman"/>
      <w:b/>
      <w:sz w:val="24"/>
      <w:szCs w:val="24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4"/>
    <w:rsid w:val="00A1744B"/>
    <w:rPr>
      <w:rFonts w:ascii="Century Gothic" w:eastAsia="Times New Roman" w:hAnsi="Century Gothic" w:cs="Times New Roman"/>
      <w:b/>
      <w:caps/>
      <w:szCs w:val="24"/>
    </w:rPr>
  </w:style>
  <w:style w:type="character" w:styleId="Emphasis">
    <w:name w:val="Emphasis"/>
    <w:aliases w:val="Table Head"/>
    <w:basedOn w:val="DefaultParagraphFont"/>
    <w:uiPriority w:val="4"/>
    <w:qFormat/>
    <w:rsid w:val="00A1744B"/>
    <w:rPr>
      <w:rFonts w:ascii="Century Gothic" w:hAnsi="Century Gothic"/>
      <w:b/>
      <w:caps/>
      <w:sz w:val="22"/>
    </w:rPr>
  </w:style>
  <w:style w:type="table" w:customStyle="1" w:styleId="TestStyle">
    <w:name w:val="Test Style"/>
    <w:basedOn w:val="TableNormal"/>
    <w:uiPriority w:val="99"/>
    <w:rsid w:val="00A030D2"/>
    <w:pPr>
      <w:spacing w:after="0" w:line="240" w:lineRule="auto"/>
    </w:pPr>
    <w:rPr>
      <w:rFonts w:ascii="Microsoft Sans Serif" w:hAnsi="Microsoft Sans Serif"/>
      <w:sz w:val="20"/>
      <w:szCs w:val="20"/>
    </w:rPr>
    <w:tblPr/>
    <w:tblStylePr w:type="firstRow">
      <w:pPr>
        <w:jc w:val="left"/>
      </w:pPr>
      <w:rPr>
        <w:rFonts w:ascii="Century Gothic" w:hAnsi="Century Gothic"/>
        <w:b/>
        <w:sz w:val="20"/>
      </w:rPr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4"/>
    <w:rsid w:val="00A1744B"/>
    <w:rPr>
      <w:rFonts w:ascii="Microsoft Sans Serif" w:eastAsia="Times New Roman" w:hAnsi="Microsoft Sans Serif" w:cs="Microsoft Sans Serif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A030D2"/>
    <w:rPr>
      <w:rFonts w:ascii="Microsoft Sans Serif" w:eastAsiaTheme="majorEastAsia" w:hAnsi="Microsoft Sans Serif" w:cstheme="majorBidi"/>
      <w:b/>
      <w:szCs w:val="24"/>
      <w:shd w:val="clear" w:color="auto" w:fill="F2F2F2" w:themeFill="background1" w:themeFillShade="F2"/>
    </w:rPr>
  </w:style>
  <w:style w:type="paragraph" w:customStyle="1" w:styleId="SectionHead">
    <w:name w:val="Section Head"/>
    <w:basedOn w:val="Normal"/>
    <w:link w:val="SectionHeadChar"/>
    <w:uiPriority w:val="12"/>
    <w:rsid w:val="00A030D2"/>
    <w:pPr>
      <w:pBdr>
        <w:bottom w:val="single" w:sz="4" w:space="1" w:color="auto"/>
      </w:pBdr>
      <w:jc w:val="center"/>
    </w:pPr>
    <w:rPr>
      <w:rFonts w:ascii="Century Gothic" w:hAnsi="Century Gothic"/>
      <w:sz w:val="50"/>
      <w:szCs w:val="50"/>
    </w:rPr>
  </w:style>
  <w:style w:type="character" w:customStyle="1" w:styleId="SectionHeadChar">
    <w:name w:val="Section Head Char"/>
    <w:basedOn w:val="DefaultParagraphFont"/>
    <w:link w:val="SectionHead"/>
    <w:uiPriority w:val="12"/>
    <w:rsid w:val="00A030D2"/>
    <w:rPr>
      <w:rFonts w:ascii="Century Gothic" w:eastAsia="Times New Roman" w:hAnsi="Century Gothic" w:cs="Times New Roman"/>
      <w:sz w:val="50"/>
      <w:szCs w:val="50"/>
    </w:rPr>
  </w:style>
  <w:style w:type="character" w:customStyle="1" w:styleId="Heading6Char">
    <w:name w:val="Heading 6 Char"/>
    <w:aliases w:val="Doc Sub Title Char"/>
    <w:basedOn w:val="DefaultParagraphFont"/>
    <w:link w:val="Heading6"/>
    <w:uiPriority w:val="2"/>
    <w:rsid w:val="00A1744B"/>
    <w:rPr>
      <w:rFonts w:ascii="Century Gothic" w:eastAsia="Times New Roman" w:hAnsi="Century Gothic" w:cs="Arial"/>
      <w:iCs/>
      <w:sz w:val="32"/>
    </w:rPr>
  </w:style>
  <w:style w:type="paragraph" w:styleId="NormalWeb">
    <w:name w:val="Normal (Web)"/>
    <w:basedOn w:val="Normal"/>
    <w:rsid w:val="00A030D2"/>
    <w:pPr>
      <w:spacing w:before="100" w:beforeAutospacing="1" w:after="100" w:afterAutospacing="1"/>
    </w:pPr>
    <w:rPr>
      <w:lang w:eastAsia="en-GB"/>
    </w:rPr>
  </w:style>
  <w:style w:type="character" w:customStyle="1" w:styleId="TableHeadChar">
    <w:name w:val="Table Head Char"/>
    <w:basedOn w:val="DefaultParagraphFont"/>
    <w:uiPriority w:val="4"/>
    <w:rsid w:val="00A030D2"/>
    <w:rPr>
      <w:rFonts w:ascii="Century Gothic" w:hAnsi="Century Gothic"/>
      <w:b/>
      <w:caps/>
      <w:sz w:val="20"/>
    </w:rPr>
  </w:style>
  <w:style w:type="paragraph" w:customStyle="1" w:styleId="TableBody">
    <w:name w:val="Table Body"/>
    <w:basedOn w:val="Normal"/>
    <w:link w:val="TableBodyChar"/>
    <w:uiPriority w:val="4"/>
    <w:qFormat/>
    <w:rsid w:val="00A1744B"/>
    <w:pPr>
      <w:spacing w:before="120" w:after="120"/>
      <w:jc w:val="left"/>
    </w:pPr>
    <w:rPr>
      <w:rFonts w:cstheme="minorBidi"/>
      <w:szCs w:val="22"/>
    </w:rPr>
  </w:style>
  <w:style w:type="character" w:customStyle="1" w:styleId="TableBodyChar">
    <w:name w:val="Table Body Char"/>
    <w:basedOn w:val="DefaultParagraphFont"/>
    <w:link w:val="TableBody"/>
    <w:uiPriority w:val="4"/>
    <w:rsid w:val="00A1744B"/>
    <w:rPr>
      <w:rFonts w:ascii="Microsoft Sans Serif" w:eastAsia="Times New Roman" w:hAnsi="Microsoft Sans Serif"/>
    </w:rPr>
  </w:style>
  <w:style w:type="paragraph" w:customStyle="1" w:styleId="DocType">
    <w:name w:val="Doc Type"/>
    <w:basedOn w:val="Title"/>
    <w:link w:val="DocTypeChar"/>
    <w:qFormat/>
    <w:rsid w:val="00A1744B"/>
    <w:pPr>
      <w:jc w:val="right"/>
    </w:pPr>
    <w:rPr>
      <w:caps/>
    </w:rPr>
  </w:style>
  <w:style w:type="character" w:customStyle="1" w:styleId="DocTypeChar">
    <w:name w:val="Doc Type Char"/>
    <w:basedOn w:val="TitleChar"/>
    <w:link w:val="DocType"/>
    <w:rsid w:val="00A1744B"/>
    <w:rPr>
      <w:rFonts w:ascii="Century Gothic" w:eastAsia="Times New Roman" w:hAnsi="Century Gothic" w:cs="Times New Roman"/>
      <w:b/>
      <w:bCs/>
      <w:caps/>
      <w:sz w:val="40"/>
      <w:szCs w:val="32"/>
      <w:lang w:val="en-US"/>
    </w:rPr>
  </w:style>
  <w:style w:type="paragraph" w:customStyle="1" w:styleId="TEST">
    <w:name w:val="TEST"/>
    <w:basedOn w:val="Normal"/>
    <w:link w:val="TESTChar"/>
    <w:uiPriority w:val="1"/>
    <w:rsid w:val="00A030D2"/>
    <w:pPr>
      <w:spacing w:line="240" w:lineRule="auto"/>
    </w:pPr>
    <w:rPr>
      <w:color w:val="FF0000"/>
    </w:rPr>
  </w:style>
  <w:style w:type="character" w:customStyle="1" w:styleId="TESTChar">
    <w:name w:val="TEST Char"/>
    <w:basedOn w:val="DefaultParagraphFont"/>
    <w:link w:val="TEST"/>
    <w:uiPriority w:val="1"/>
    <w:rsid w:val="00A030D2"/>
    <w:rPr>
      <w:rFonts w:ascii="Microsoft Sans Serif" w:eastAsia="Times New Roman" w:hAnsi="Microsoft Sans Serif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eworthsyon.sharepoint.com/sites/Communications/Resources/Office%20Templates/Document%20-%20Portrait%20(Font%20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BA9E482A0B141800F0B95B529F4E9" ma:contentTypeVersion="21" ma:contentTypeDescription="Create a new document." ma:contentTypeScope="" ma:versionID="f7c0d199f8e4701761b87472f913b01c">
  <xsd:schema xmlns:xsd="http://www.w3.org/2001/XMLSchema" xmlns:xs="http://www.w3.org/2001/XMLSchema" xmlns:p="http://schemas.microsoft.com/office/2006/metadata/properties" xmlns:ns1="http://schemas.microsoft.com/sharepoint/v3" xmlns:ns2="4d709666-3e9a-4c6b-aa38-bf33bf38edc7" xmlns:ns3="98898fad-2dcd-42b8-8675-9d62bc1b49a2" targetNamespace="http://schemas.microsoft.com/office/2006/metadata/properties" ma:root="true" ma:fieldsID="3d7d54d2fa656cca8cb013c6bbdfe839" ns1:_="" ns2:_="" ns3:_="">
    <xsd:import namespace="http://schemas.microsoft.com/sharepoint/v3"/>
    <xsd:import namespace="4d709666-3e9a-4c6b-aa38-bf33bf38edc7"/>
    <xsd:import namespace="98898fad-2dcd-42b8-8675-9d62bc1b49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9666-3e9a-4c6b-aa38-bf33bf38e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f44c591-68bf-45a3-979f-beec6607285b}" ma:internalName="TaxCatchAll" ma:showField="CatchAllData" ma:web="4d709666-3e9a-4c6b-aa38-bf33bf38e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8fad-2dcd-42b8-8675-9d62bc1b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8d5f5f-46dc-4f04-8d80-60a669563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d709666-3e9a-4c6b-aa38-bf33bf38edc7" xsi:nil="true"/>
    <lcf76f155ced4ddcb4097134ff3c332f xmlns="98898fad-2dcd-42b8-8675-9d62bc1b49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1DE1-E70D-47E5-9AB7-5D75B682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B648B-4651-4187-B1E4-CD0213EB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709666-3e9a-4c6b-aa38-bf33bf38edc7"/>
    <ds:schemaRef ds:uri="98898fad-2dcd-42b8-8675-9d62bc1b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DB491-FC2E-407F-B482-BC5FA0BC2B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709666-3e9a-4c6b-aa38-bf33bf38edc7"/>
    <ds:schemaRef ds:uri="98898fad-2dcd-42b8-8675-9d62bc1b49a2"/>
  </ds:schemaRefs>
</ds:datastoreItem>
</file>

<file path=customXml/itemProps4.xml><?xml version="1.0" encoding="utf-8"?>
<ds:datastoreItem xmlns:ds="http://schemas.openxmlformats.org/officeDocument/2006/customXml" ds:itemID="{7B3CDEEF-684D-488D-B93C-C66A5FD1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Document%20-%20Portrait%20(Font%2011).dotx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Isleworth &amp; Syon School</dc:creator>
  <cp:lastModifiedBy>J KIRK</cp:lastModifiedBy>
  <cp:revision>4</cp:revision>
  <cp:lastPrinted>2013-10-02T07:13:00Z</cp:lastPrinted>
  <dcterms:created xsi:type="dcterms:W3CDTF">2023-08-18T09:00:00Z</dcterms:created>
  <dcterms:modified xsi:type="dcterms:W3CDTF">2024-09-03T06:01:00Z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0x010100C0BBA9E482A0B141800F0B95B529F4E9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